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3d3dd1" w14:textId="03d3dd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5C7E0D">
        <w:rPr>
          <w:sz w:val="22"/>
          <w:szCs w:val="22"/>
        </w:rPr>
        <w:t>167/2020-12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C7E0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5C7E0D">
        <w:rPr>
          <w:rFonts w:ascii="Times New Roman" w:hAnsi="Times New Roman"/>
        </w:rPr>
        <w:t xml:space="preserve">kolovoza </w:t>
      </w:r>
      <w:r>
        <w:rPr>
          <w:rFonts w:ascii="Times New Roman" w:hAnsi="Times New Roman"/>
        </w:rPr>
        <w:t>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C7E0D">
      <w:pPr>
        <w:jc w:val="center"/>
        <w:rPr>
          <w:rFonts w:ascii="Times New Roman" w:hAnsi="Times New Roman"/>
          <w:b/>
        </w:rPr>
      </w:pPr>
      <w:r w:rsidRPr="005C7E0D">
        <w:rPr>
          <w:rFonts w:ascii="Times New Roman" w:hAnsi="Times New Roman"/>
          <w:b/>
        </w:rPr>
        <w:t xml:space="preserve">DOMICILIUM d. o. o. Savudrija, Savudrija 13, OIB 30005634669,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C7E0D">
        <w:rPr>
          <w:rFonts w:ascii="Times New Roman" w:hAnsi="Times New Roman"/>
        </w:rPr>
        <w:t>12</w:t>
      </w:r>
      <w:r w:rsidR="00C24F60">
        <w:rPr>
          <w:rFonts w:ascii="Times New Roman" w:hAnsi="Times New Roman"/>
        </w:rPr>
        <w:t>,</w:t>
      </w:r>
      <w:r w:rsidR="005C7E0D">
        <w:rPr>
          <w:rFonts w:ascii="Times New Roman" w:hAnsi="Times New Roman"/>
        </w:rPr>
        <w:t>3</w:t>
      </w:r>
      <w:r w:rsidR="00C24F60">
        <w:rPr>
          <w:rFonts w:ascii="Times New Roman" w:hAnsi="Times New Roman"/>
        </w:rPr>
        <w:t>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5C7E0D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Dužnik, predlagatelj.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C7E0D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5C7E0D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D02B0B" w:rsidP="005C7E0D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02B0B">
        <w:rPr>
          <w:rFonts w:ascii="Times New Roman" w:hAnsi="Times New Roman"/>
        </w:rPr>
        <w:t xml:space="preserve"> </w:t>
      </w:r>
    </w:p>
    <w:p w:rsidR="00D02B0B" w:rsidP="00C24F60" w:rsidRDefault="00D02B0B">
      <w:pPr>
        <w:ind w:right="-288"/>
        <w:jc w:val="both"/>
        <w:rPr>
          <w:rFonts w:ascii="Times New Roman" w:hAnsi="Times New Roman"/>
        </w:rPr>
      </w:pPr>
    </w:p>
    <w:p w:rsidR="00D02B0B" w:rsidP="00D02B0B" w:rsidRDefault="00D02B0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sustav e blokade utvrđeno je da u istome nema podataka o neizvršenim osnovama za plaćanje za dužnika.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C24F60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Zatražit će se od FINA-e potvrdu iz očevidnika za dužnika.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5C7E0D">
        <w:rPr>
          <w:rFonts w:ascii="Times New Roman" w:hAnsi="Times New Roman"/>
        </w:rPr>
        <w:t>12</w:t>
      </w:r>
      <w:r w:rsidR="00D02B0B">
        <w:rPr>
          <w:rFonts w:ascii="Times New Roman" w:hAnsi="Times New Roman"/>
        </w:rPr>
        <w:t>:</w:t>
      </w:r>
      <w:r w:rsidR="005C7E0D">
        <w:rPr>
          <w:rFonts w:ascii="Times New Roman" w:hAnsi="Times New Roman"/>
        </w:rPr>
        <w:t>3</w:t>
      </w:r>
      <w:r w:rsidR="00D02B0B">
        <w:rPr>
          <w:rFonts w:ascii="Times New Roman" w:hAnsi="Times New Roman"/>
        </w:rPr>
        <w:t>5</w:t>
      </w:r>
      <w:r w:rsidR="00E778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5C7E0D" w:rsidRDefault="004F3811">
      <w:pPr>
        <w:ind w:left="283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C24F60" w:rsidP="00C24F60" w:rsidRDefault="00C24F6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St-146/2020-11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57B0"/>
    <w:rsid w:val="00045ADD"/>
    <w:rsid w:val="00045B86"/>
    <w:rsid w:val="00070A05"/>
    <w:rsid w:val="0007639B"/>
    <w:rsid w:val="000A00E1"/>
    <w:rsid w:val="000A1D33"/>
    <w:rsid w:val="000A7400"/>
    <w:rsid w:val="000B3B5A"/>
    <w:rsid w:val="000E6670"/>
    <w:rsid w:val="00113AD8"/>
    <w:rsid w:val="00117DBA"/>
    <w:rsid w:val="00126C34"/>
    <w:rsid w:val="00146FFC"/>
    <w:rsid w:val="0016483A"/>
    <w:rsid w:val="00175DF2"/>
    <w:rsid w:val="00180EC9"/>
    <w:rsid w:val="00185666"/>
    <w:rsid w:val="001A18A5"/>
    <w:rsid w:val="001A2D7B"/>
    <w:rsid w:val="001B5B91"/>
    <w:rsid w:val="002107A0"/>
    <w:rsid w:val="0021775B"/>
    <w:rsid w:val="0024037F"/>
    <w:rsid w:val="0024367D"/>
    <w:rsid w:val="002542AE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5C7E0D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790E10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A20C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4F60"/>
    <w:rsid w:val="00C50565"/>
    <w:rsid w:val="00C66696"/>
    <w:rsid w:val="00C67C0F"/>
    <w:rsid w:val="00C917D3"/>
    <w:rsid w:val="00C91BCA"/>
    <w:rsid w:val="00CD254E"/>
    <w:rsid w:val="00CD2568"/>
    <w:rsid w:val="00CF7611"/>
    <w:rsid w:val="00D02B0B"/>
    <w:rsid w:val="00DF0331"/>
    <w:rsid w:val="00E215E2"/>
    <w:rsid w:val="00E3781E"/>
    <w:rsid w:val="00E51C1E"/>
    <w:rsid w:val="00E778FA"/>
    <w:rsid w:val="00E90701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0057B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057B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907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07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070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07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07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2020.</izvorni_sadrzaj>
    <derivirana_varijabla naziv="DomainObject.StvarniPocetakDatum_1">3. kolovoza 2020.</derivirana_varijabla>
  </DomainObject.StvarniPocetakDatum>
  <DomainObject.StvarniZavrsetakDatum>
    <izvorni_sadrzaj>3. kolovoza 2020.</izvorni_sadrzaj>
    <derivirana_varijabla naziv="DomainObject.StvarniZavrsetakDatum_1">3. kolovoza 2020.</derivirana_varijabla>
  </DomainObject.StvarniZavrsetakDatum>
  <DomainObject.PlaniraniZavrsetakDatum>
    <izvorni_sadrzaj>3. kolovoza 2020.</izvorni_sadrzaj>
    <derivirana_varijabla naziv="DomainObject.PlaniraniZavrsetakDatum_1">3. kolovoza 2020.</derivirana_varijabla>
  </DomainObject.PlaniraniZavrsetakDatum>
  <DomainObject.PlaniraniPocetakDatum>
    <izvorni_sadrzaj>3. kolovoza 2020.</izvorni_sadrzaj>
    <derivirana_varijabla naziv="DomainObject.PlaniraniPocetakDatum_1">3. kolovoza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kolovoza 2020.</izvorni_sadrzaj>
    <derivirana_varijabla naziv="DomainObject.Zapisnik.DatumKreiranja_1">14.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St-167/2020-12</izvorni_sadrzaj>
    <derivirana_varijabla naziv="DomainObject.Zapisnik.Oznaka_1">St-167/2020-12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2020.</izvorni_sadrzaj>
    <derivirana_varijabla naziv="DomainObject.Predmet.DatumOsnivanja_1">18.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St-167/2020</izvorni_sadrzaj>
    <derivirana_varijabla naziv="DomainObject.Predmet.OznakaBroj_1">St-167/2020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DOMICILIUM d. o. o. SAVUDRIJA zastupanog po punomoćniku Leo Šešerko</izvorni_sadrzaj>
    <derivirana_varijabla naziv="DomainObject.Predmet.ProtustrankaFormated_1">  DOMICILIUM d. o. o. SAVUDRIJA zastupanog po punomoćniku Leo Šešerko</derivirana_varijabla>
  </DomainObject.Predmet.ProtustrankaFormated>
  <DomainObject.Predmet.ProtustrankaFormatedOIB>
    <izvorni_sadrzaj>  DOMICILIUM d. o. o. SAVUDRIJA, OIB 30005634669 zastupanog po punomoćniku Leo Šešerko</izvorni_sadrzaj>
    <derivirana_varijabla naziv="DomainObject.Predmet.ProtustrankaFormatedOIB_1">  DOMICILIUM d. o. o. SAVUDRIJA, OIB 30005634669 zastupanog po punomoćniku Leo Šešerko</derivirana_varijabla>
  </DomainObject.Predmet.ProtustrankaFormatedOIB>
  <DomainObject.Predmet.ProtustrankaFormatedWithAdress>
    <izvorni_sadrzaj> DOMICILIUM d. o. o. SAVUDRIJA, Savudrija 13, 52475 Savudrija zastupanog po punomoćniku Leo Šešerko</izvorni_sadrzaj>
    <derivirana_varijabla naziv="DomainObject.Predmet.ProtustrankaFormatedWithAdress_1"> DOMICILIUM d. o. o. SAVUDRIJA, Savudrija 13, 52475 Savudrija zastupanog po punomoćniku Leo Šešerko</derivirana_varijabla>
  </DomainObject.Predmet.ProtustrankaFormatedWithAdress>
  <DomainObject.Predmet.ProtustrankaFormatedWithAdressOIB>
    <izvorni_sadrzaj> DOMICILIUM d. o. o. SAVUDRIJA, OIB 30005634669, Savudrija 13, 52475 Savudrija zastupanog po punomoćniku Leo Šešerko</izvorni_sadrzaj>
    <derivirana_varijabla naziv="DomainObject.Predmet.ProtustrankaFormatedWithAdressOIB_1"> DOMICILIUM d. o. o. SAVUDRIJA, OIB 30005634669, Savudrija 13, 52475 Savudrija zastupanog po punomoćniku Leo Šešerko</derivirana_varijabla>
  </DomainObject.Predmet.ProtustrankaFormatedWithAdressOIB>
  <DomainObject.Predmet.ProtustrankaWithAdress>
    <izvorni_sadrzaj>DOMICILIUM d. o. o. SAVUDRIJA Savudrija 13, 52475 Savudrija</izvorni_sadrzaj>
    <derivirana_varijabla naziv="DomainObject.Predmet.ProtustrankaWithAdress_1">DOMICILIUM d. o. o. SAVUDRIJA Savudrija 13, 52475 Savudrija</derivirana_varijabla>
  </DomainObject.Predmet.ProtustrankaWithAdress>
  <DomainObject.Predmet.ProtustrankaWithAdressOIB>
    <izvorni_sadrzaj>DOMICILIUM d. o. o. SAVUDRIJA, OIB 30005634669, Savudrija 13, 52475 Savudrija</izvorni_sadrzaj>
    <derivirana_varijabla naziv="DomainObject.Predmet.ProtustrankaWithAdressOIB_1">DOMICILIUM d. o. o. SAVUDRIJA, OIB 30005634669, Savudrija 13, 52475 Savudrija</derivirana_varijabla>
  </DomainObject.Predmet.ProtustrankaWithAdressOIB>
  <DomainObject.Predmet.ProtustrankaNazivFormated>
    <izvorni_sadrzaj>DOMICILIUM d. o. o. SAVUDRIJA</izvorni_sadrzaj>
    <derivirana_varijabla naziv="DomainObject.Predmet.ProtustrankaNazivFormated_1">DOMICILIUM d. o. o. SAVUDRIJA</derivirana_varijabla>
  </DomainObject.Predmet.ProtustrankaNazivFormated>
  <DomainObject.Predmet.ProtustrankaNazivFormatedOIB>
    <izvorni_sadrzaj>DOMICILIUM d. o. o. SAVUDRIJA, OIB 30005634669</izvorni_sadrzaj>
    <derivirana_varijabla naziv="DomainObject.Predmet.ProtustrankaNazivFormatedOIB_1">DOMICILIUM d. o. o. SAVUDRIJA, OIB 30005634669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17208.43</izvorni_sadrzaj>
    <derivirana_varijabla naziv="DomainObject.Predmet.TrenutnaVrijednost_1">17208.43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DOMICILIUM d. o. o. SAVUDRIJA zastupanog po punomoćniku Leo Šešerko</item>
    </izvorni_sadrzaj>
    <derivirana_varijabla naziv="DomainObject.Predmet.ProtuStrankaListFormated_1">
      <item>DOMICILIUM d. o. o. SAVUDRIJA zastupanog po punomoćniku Leo Šešerko</item>
    </derivirana_varijabla>
  </DomainObject.Predmet.ProtuStrankaListFormated>
  <DomainObject.Predmet.ProtuStrankaListFormatedOIB>
    <izvorni_sadrzaj>
      <item>DOMICILIUM d. o. o. SAVUDRIJA, OIB 30005634669 zastupanog po punomoćniku Leo Šešerko</item>
    </izvorni_sadrzaj>
    <derivirana_varijabla naziv="DomainObject.Predmet.ProtuStrankaListFormatedOIB_1">
      <item>DOMICILIUM d. o. o. SAVUDRIJA, OIB 30005634669 zastupanog po punomoćniku Leo Šešerko</item>
    </derivirana_varijabla>
  </DomainObject.Predmet.ProtuStrankaListFormatedOIB>
  <DomainObject.Predmet.ProtuStrankaListFormatedWithAdress>
    <izvorni_sadrzaj>
      <item>DOMICILIUM d. o. o. SAVUDRIJA, Savudrija 13, 52475 Savudrija zastupanog po punomoćniku Leo Šešerko</item>
    </izvorni_sadrzaj>
    <derivirana_varijabla naziv="DomainObject.Predmet.ProtuStrankaListFormatedWithAdress_1">
      <item>DOMICILIUM d. o. o. SAVUDRIJA, Savudrija 13, 52475 Savudrija zastupanog po punomoćniku Leo Šešerko</item>
    </derivirana_varijabla>
  </DomainObject.Predmet.ProtuStrankaListFormatedWithAdress>
  <DomainObject.Predmet.ProtuStrankaListFormatedWithAdressOIB>
    <izvorni_sadrzaj>
      <item>DOMICILIUM d. o. o. SAVUDRIJA, OIB 30005634669, Savudrija 13, 52475 Savudrija zastupanog po punomoćniku Leo Šešerko</item>
    </izvorni_sadrzaj>
    <derivirana_varijabla naziv="DomainObject.Predmet.ProtuStrankaListFormatedWithAdressOIB_1">
      <item>DOMICILIUM d. o. o. SAVUDRIJA, OIB 30005634669, Savudrija 13, 52475 Savudrija zastupanog po punomoćniku Leo Šešerko</item>
    </derivirana_varijabla>
  </DomainObject.Predmet.ProtuStrankaListFormatedWithAdressOIB>
  <DomainObject.Predmet.ProtuStrankaListNazivFormated>
    <izvorni_sadrzaj>
      <item>DOMICILIUM d. o. o. SAVUDRIJA</item>
    </izvorni_sadrzaj>
    <derivirana_varijabla naziv="DomainObject.Predmet.ProtuStrankaListNazivFormated_1">
      <item>DOMICILIUM d. o. o. SAVUDRIJA</item>
    </derivirana_varijabla>
  </DomainObject.Predmet.ProtuStrankaListNazivFormated>
  <DomainObject.Predmet.ProtuStrankaListNazivFormatedOIB>
    <izvorni_sadrzaj>
      <item>DOMICILIUM d. o. o. SAVUDRIJA, OIB 30005634669</item>
    </izvorni_sadrzaj>
    <derivirana_varijabla naziv="DomainObject.Predmet.ProtuStrankaListNazivFormatedOIB_1">
      <item>DOMICILIUM d. o. o. SAVUDRIJA, OIB 30005634669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Leo Šešerko punomoćnik sudionika u postupku DOMICILIUM d. o. o. SAVUDRIJA</item>
    </izvorni_sadrzaj>
    <derivirana_varijabla naziv="DomainObject.Predmet.OstaliListFormated_1">
      <item>ŽDO PULA punomoćnik sudionika u postupku MINISTARSTVO FINANCIJA, POREZNA UPRAVA, PODRUČNI URED PAZIN</item>
      <item>Leo Šešerko punomoćnik sudionika u postupku DOMICILIUM d. o. o. SAVUDRIJA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Leo Šešerko punomoćnik sudionika u postupku DOMICILIUM d. o. o. SAVUDRIJA</item>
    </izvorni_sadrzaj>
    <derivirana_varijabla naziv="DomainObject.Predmet.OstaliListFormatedOIB_1">
      <item>ŽDO PULA punomoćnik sudionika u postupku MINISTARSTVO FINANCIJA, POREZNA UPRAVA, PODRUČNI URED PAZIN</item>
      <item>Leo Šešerko punomoćnik sudionika u postupku DOMICILIUM d. o. o. SAVUDRIJA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Leo Šešerko, Rocenska ulica 5, 1000 Ljubljana punomoćnik sudionika u postupku DOMICILIUM d. o. o. SAVUDRIJA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Leo Šešerko, Rocenska ulica 5, 1000 Ljubljana punomoćnik sudionika u postupku DOMICILIUM d. o. o. SAVUDRIJA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Leo Šešerko, Rocenska ulica 5, 1000 Ljubljana punomoćnik sudionika u postupku DOMICILIUM d. o. o. SAVUDRIJA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Leo Šešerko, Rocenska ulica 5, 1000 Ljubljana punomoćnik sudionika u postupku DOMICILIUM d. o. o. SAVUDRIJA</item>
    </derivirana_varijabla>
  </DomainObject.Predmet.OstaliListFormatedWithAdressOIB>
  <DomainObject.Predmet.OstaliListNazivFormated>
    <izvorni_sadrzaj>
      <item>ŽDO PULA</item>
      <item>Leo Šešerko</item>
    </izvorni_sadrzaj>
    <derivirana_varijabla naziv="DomainObject.Predmet.OstaliListNazivFormated_1">
      <item>ŽDO PULA</item>
      <item>Leo Šešerko</item>
    </derivirana_varijabla>
  </DomainObject.Predmet.OstaliListNazivFormated>
  <DomainObject.Predmet.OstaliListNazivFormatedOIB>
    <izvorni_sadrzaj>
      <item>ŽDO PULA</item>
      <item>Leo Šešerko</item>
    </izvorni_sadrzaj>
    <derivirana_varijabla naziv="DomainObject.Predmet.OstaliListNazivFormatedOIB_1">
      <item>ŽDO PULA</item>
      <item>Leo Šešerko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2020.</izvorni_sadrzaj>
    <derivirana_varijabla naziv="DomainObject.Datum_1">14. kolovoza 2020.</derivirana_varijabla>
  </DomainObject.Datum>
  <DomainObject.PoslovniBrojDokumenta>
    <izvorni_sadrzaj>St-167/2020-12</izvorni_sadrzaj>
    <derivirana_varijabla naziv="DomainObject.PoslovniBrojDokumenta_1">St-167/2020-12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DOMICILIUM d. o. o. SAVUDRIJA</izvorni_sadrzaj>
    <derivirana_varijabla naziv="DomainObject.Predmet.ProtustrankaIDrugi_1">DOMICILIUM d. o. o. SAVUDRIJA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DOMICILIUM d. o. o. SAVUDRIJA, OIB 30005634669, Savudrija 13, 52475 Savudrija</izvorni_sadrzaj>
    <derivirana_varijabla naziv="DomainObject.Predmet.ProtustrankaIDrugiAdressOIB_1">DOMICILIUM d. o. o. SAVUDRIJA, OIB 30005634669, Savudrija 13,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DOMICILIUM d. o. o. SAVUDRIJA</item>
      <item>MINISTARSTVO FINANCIJA, POREZNA UPRAVA, PODRUČNI URED PAZIN</item>
      <item>ŽDO PULA</item>
      <item>Leo Šešerko</item>
    </izvorni_sadrzaj>
    <derivirana_varijabla naziv="DomainObject.Predmet.SudioniciListNaziv_1">
      <item>DOMICILIUM d. o. o. SAVUDRIJA</item>
      <item>MINISTARSTVO FINANCIJA, POREZNA UPRAVA, PODRUČNI URED PAZIN</item>
      <item>ŽDO PULA</item>
      <item>Leo Šešerko</item>
    </derivirana_varijabla>
  </DomainObject.Predmet.SudioniciListNaziv>
  <DomainObject.Predmet.SudioniciListAdressOIB>
    <izvorni_sadrzaj>
      <item>DOMICILIUM d. o. o. SAVUDRIJA, OIB 30005634669, Savudrija 13,52475 Savudrija</item>
      <item>MINISTARSTVO FINANCIJA, POREZNA UPRAVA, PODRUČNI URED PAZIN, OIB 52634238587</item>
      <item>ŽDO PULA, Rovinjska 2a,52100 Pula</item>
      <item>Leo Šešerko, Rocenska ulica 5,1000 Ljubljana</item>
    </izvorni_sadrzaj>
    <derivirana_varijabla naziv="DomainObject.Predmet.SudioniciListAdressOIB_1">
      <item>DOMICILIUM d. o. o. SAVUDRIJA, OIB 30005634669, Savudrija 13,52475 Savudrija</item>
      <item>MINISTARSTVO FINANCIJA, POREZNA UPRAVA, PODRUČNI URED PAZIN, OIB 52634238587</item>
      <item>ŽDO PULA, Rovinjska 2a,52100 Pula</item>
      <item>Leo Šešerko, Rocenska ulica 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30005634669</item>
      <item>, OIB 52634238587</item>
      <item>, OIB null</item>
      <item>, OIB null</item>
    </izvorni_sadrzaj>
    <derivirana_varijabla naziv="DomainObject.Predmet.SudioniciListNazivOIB_1">
      <item>, OIB 30005634669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C897C-A834-4D4E-96B5-9ED1B75C20A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180</properties:Words>
  <properties:Characters>1002</properties:Characters>
  <properties:Lines>44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1239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2020-08-11T08:19:00Z</dcterms:created>
  <dc:creator>epincin</dc:creator>
  <cp:lastModifiedBy>Sanja Prodan</cp:lastModifiedBy>
  <cp:lastPrinted>2020-06-05T08:01:00Z</cp:lastPrinted>
  <dcterms:modified xmlns:xsi="http://www.w3.org/2001/XMLSchema-instance" xsi:type="dcterms:W3CDTF">2020-08-14T08:12:00Z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St-167/2020-12 / Zapisnik - Ročište radi rasprave o uvjetima za otvaranje steč. post. (St-167-2020-12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